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numPr>
          <w:ilvl w:val="0"/>
          <w:numId w:val="2"/>
        </w:numPr>
        <w:bidi w:val="0"/>
      </w:pPr>
      <w:r>
        <w:rPr>
          <w:rtl w:val="0"/>
        </w:rPr>
        <w:t>Auto wassen 2 emmer systeem</w:t>
      </w:r>
    </w:p>
    <w:p>
      <w:pPr>
        <w:pStyle w:val="Hoofdtekst"/>
        <w:bidi w:val="0"/>
      </w:pPr>
      <w:r>
        <w:rPr>
          <w:rtl w:val="0"/>
        </w:rPr>
        <w:tab/>
        <w:t>2 emmers</w:t>
      </w:r>
    </w:p>
    <w:p>
      <w:pPr>
        <w:pStyle w:val="Hoofdtekst"/>
        <w:bidi w:val="0"/>
      </w:pPr>
      <w:r>
        <w:rPr>
          <w:rtl w:val="0"/>
        </w:rPr>
        <w:tab/>
        <w:t>shampoo:  gyeon bathe of dodo born to be mild</w:t>
      </w:r>
    </w:p>
    <w:p>
      <w:pPr>
        <w:pStyle w:val="Hoofdtekst"/>
        <w:bidi w:val="0"/>
      </w:pPr>
      <w:r>
        <w:rPr>
          <w:rtl w:val="0"/>
        </w:rPr>
        <w:tab/>
        <w:t>washmitt: monello</w:t>
      </w:r>
    </w:p>
    <w:p>
      <w:pPr>
        <w:pStyle w:val="Hoofdtekst"/>
        <w:numPr>
          <w:ilvl w:val="0"/>
          <w:numId w:val="2"/>
        </w:numPr>
        <w:bidi w:val="0"/>
      </w:pPr>
      <w:r>
        <w:rPr>
          <w:rtl w:val="0"/>
        </w:rPr>
        <w:t xml:space="preserve">Auto kleien (auto hoeft niet droog). </w:t>
      </w:r>
    </w:p>
    <w:p>
      <w:pPr>
        <w:pStyle w:val="Hoofdtekst"/>
        <w:numPr>
          <w:ilvl w:val="2"/>
          <w:numId w:val="2"/>
        </w:numPr>
        <w:bidi w:val="0"/>
      </w:pPr>
      <w:r>
        <w:rPr>
          <w:rtl w:val="0"/>
        </w:rPr>
        <w:t>clay (klei) soft of medium dodo monello                                                                                      (medium als het koud is en te veel wrijving kan er marring ontstaan, dit kan alleen weggehaald worden met polishen</w:t>
      </w:r>
    </w:p>
    <w:p>
      <w:pPr>
        <w:pStyle w:val="Hoofdtekst"/>
        <w:numPr>
          <w:ilvl w:val="2"/>
          <w:numId w:val="2"/>
        </w:numPr>
        <w:bidi w:val="0"/>
      </w:pPr>
      <w:r>
        <w:rPr>
          <w:rtl w:val="0"/>
        </w:rPr>
        <w:t xml:space="preserve">claylube   ( dodo born slippy of monello perfetto) laatste is ook als detail spray te gebruiken </w:t>
      </w:r>
    </w:p>
    <w:p>
      <w:pPr>
        <w:pStyle w:val="Hoofdtekst"/>
        <w:numPr>
          <w:ilvl w:val="2"/>
          <w:numId w:val="2"/>
        </w:numPr>
        <w:bidi w:val="0"/>
      </w:pPr>
      <w:r>
        <w:rPr>
          <w:rtl w:val="0"/>
        </w:rPr>
        <w:t>optioneel een microfiber doek als de auto droog is en je gaat kleien (monello verde)</w:t>
      </w:r>
    </w:p>
    <w:p>
      <w:pPr>
        <w:pStyle w:val="Hoofdtekst"/>
        <w:numPr>
          <w:ilvl w:val="0"/>
          <w:numId w:val="2"/>
        </w:numPr>
        <w:bidi w:val="0"/>
      </w:pPr>
      <w:r>
        <w:rPr>
          <w:rtl w:val="0"/>
        </w:rPr>
        <w:t>Auto afspuiten met water</w:t>
      </w:r>
    </w:p>
    <w:p>
      <w:pPr>
        <w:pStyle w:val="Hoofdtekst"/>
        <w:numPr>
          <w:ilvl w:val="0"/>
          <w:numId w:val="2"/>
        </w:numPr>
        <w:bidi w:val="0"/>
      </w:pPr>
      <w:r>
        <w:rPr>
          <w:rtl w:val="0"/>
        </w:rPr>
        <w:t>Auto drogen</w:t>
      </w:r>
    </w:p>
    <w:p>
      <w:pPr>
        <w:pStyle w:val="Hoofdtekst"/>
        <w:numPr>
          <w:ilvl w:val="1"/>
          <w:numId w:val="3"/>
        </w:numPr>
        <w:bidi w:val="0"/>
      </w:pPr>
      <w:r>
        <w:rPr>
          <w:rtl w:val="0"/>
        </w:rPr>
        <w:t>droogdoek (csf orange)</w:t>
      </w:r>
    </w:p>
    <w:p>
      <w:pPr>
        <w:pStyle w:val="Hoofdtekst"/>
        <w:numPr>
          <w:ilvl w:val="0"/>
          <w:numId w:val="2"/>
        </w:numPr>
        <w:bidi w:val="0"/>
      </w:pPr>
      <w:r>
        <w:rPr>
          <w:rtl w:val="0"/>
        </w:rPr>
        <w:t xml:space="preserve">Auto waxen , benodigdheden: Wax, applicator pad, microfiber doek. </w:t>
      </w:r>
    </w:p>
    <w:p>
      <w:pPr>
        <w:pStyle w:val="Hoofdtekst"/>
        <w:numPr>
          <w:ilvl w:val="1"/>
          <w:numId w:val="3"/>
        </w:numPr>
        <w:bidi w:val="0"/>
      </w:pPr>
      <w:r>
        <w:rPr>
          <w:rtl w:val="0"/>
        </w:rPr>
        <w:t>collinite 845 of naar keuze, iedere wax heeft zijn eigen eigenschappen (standtijd, glans beading, wetlook etc)</w:t>
      </w:r>
    </w:p>
    <w:p>
      <w:pPr>
        <w:pStyle w:val="Hoofdtekst"/>
        <w:numPr>
          <w:ilvl w:val="1"/>
          <w:numId w:val="3"/>
        </w:numPr>
        <w:bidi w:val="0"/>
      </w:pPr>
      <w:r>
        <w:rPr>
          <w:rtl w:val="0"/>
        </w:rPr>
        <w:t xml:space="preserve">applicator pads (monello)  ik vind badstof lekkerdere aanbrengen maar dit is persoonlijk </w:t>
      </w:r>
    </w:p>
    <w:p>
      <w:pPr>
        <w:pStyle w:val="Hoofdtekst"/>
        <w:numPr>
          <w:ilvl w:val="1"/>
          <w:numId w:val="3"/>
        </w:numPr>
        <w:bidi w:val="0"/>
      </w:pPr>
      <w:r>
        <w:rPr>
          <w:rtl w:val="0"/>
        </w:rPr>
        <w:t>microfiberdoek   (monello pluche bianco</w:t>
      </w:r>
    </w:p>
    <w:p>
      <w:pPr>
        <w:pStyle w:val="Hoofdtekst"/>
        <w:bidi w:val="0"/>
      </w:pPr>
    </w:p>
    <w:p>
      <w:pPr>
        <w:pStyle w:val="Hoofdtekst"/>
        <w:bidi w:val="0"/>
      </w:pPr>
      <w:r>
        <w:rPr>
          <w:rtl w:val="0"/>
        </w:rPr>
        <w:t xml:space="preserve">onderhoud af en toe spraywax dodo red mist (heb hem zelf nog niet maar staat als eerste op mijn verlanglijstje :), veel goede reviews van gelezen, boost de wax weer voor 3 a 4 weken) </w:t>
      </w:r>
    </w:p>
    <w:p>
      <w:pPr>
        <w:pStyle w:val="Hoofdtekst"/>
        <w:bidi w:val="0"/>
      </w:pPr>
      <w:r>
        <w:rPr>
          <w:rtl w:val="0"/>
        </w:rPr>
        <w:t xml:space="preserve">         </w:t>
      </w:r>
    </w:p>
    <w:p>
      <w:pPr>
        <w:pStyle w:val="Hoofdtekst"/>
        <w:bidi w:val="0"/>
      </w:pPr>
    </w:p>
    <w:p>
      <w:pPr>
        <w:pStyle w:val="Hoofdtekst"/>
        <w:bidi w:val="0"/>
      </w:pPr>
      <w:r>
        <w:rPr>
          <w:rtl w:val="0"/>
        </w:rPr>
        <w:t>Tips:</w:t>
      </w:r>
    </w:p>
    <w:p>
      <w:pPr>
        <w:pStyle w:val="Hoofdtekst"/>
        <w:numPr>
          <w:ilvl w:val="0"/>
          <w:numId w:val="4"/>
        </w:numPr>
        <w:bidi w:val="0"/>
      </w:pPr>
      <w:r>
        <w:rPr>
          <w:rtl w:val="0"/>
        </w:rPr>
        <w:t xml:space="preserve">   Kleien niet te veel druk uitoefenen de klei moet rustig glijden. je voelt het vuil en als ie vrij kan glijden is het </w:t>
      </w:r>
      <w:r>
        <w:rPr>
          <w:rtl w:val="0"/>
        </w:rPr>
        <w:t>“</w:t>
      </w:r>
      <w:r>
        <w:rPr>
          <w:rtl w:val="0"/>
        </w:rPr>
        <w:t>schoon</w:t>
      </w:r>
    </w:p>
    <w:p>
      <w:pPr>
        <w:pStyle w:val="Hoofdtekst"/>
        <w:numPr>
          <w:ilvl w:val="0"/>
          <w:numId w:val="2"/>
        </w:numPr>
        <w:bidi w:val="0"/>
      </w:pPr>
      <w:r>
        <w:rPr>
          <w:rtl w:val="0"/>
        </w:rPr>
        <w:t>Let op met waxen dat je de wax niet te Lang laat zitten dan kan het lastig worden om hem              eraf te krijgen</w:t>
      </w:r>
    </w:p>
    <w:p>
      <w:pPr>
        <w:pStyle w:val="Hoofdtekst"/>
        <w:numPr>
          <w:ilvl w:val="0"/>
          <w:numId w:val="2"/>
        </w:numPr>
        <w:bidi w:val="0"/>
      </w:pPr>
      <w:r>
        <w:rPr>
          <w:rtl w:val="0"/>
        </w:rPr>
        <w:t>Alles wat je doet doe het NIET in de zon</w:t>
      </w:r>
    </w:p>
    <w:p>
      <w:pPr>
        <w:pStyle w:val="Hoofdtekst"/>
        <w:bidi w:val="0"/>
      </w:pPr>
    </w:p>
    <w:p>
      <w:pPr>
        <w:pStyle w:val="Hoofdtekst"/>
        <w:bidi w:val="0"/>
      </w:pPr>
    </w:p>
    <w:p>
      <w:pPr>
        <w:pStyle w:val="Hoofdtekst"/>
        <w:bidi w:val="0"/>
      </w:pPr>
      <w:r>
        <w:rPr>
          <w:rtl w:val="0"/>
        </w:rPr>
        <w:t>Op deze wijze denk ik dat je een Standtijd van 3 a 4 maanden moet kunnen halen.</w:t>
      </w:r>
    </w:p>
    <w:p>
      <w:pPr>
        <w:pStyle w:val="Hoofdtekst"/>
        <w:bidi w:val="0"/>
      </w:pPr>
      <w:r>
        <w:rPr>
          <w:rtl w:val="0"/>
        </w:rPr>
        <w:t>Wat wel belangrijk daarbij is dat je hem op de juiste manier wast (goede ph neutrale shampoo) (ze hebben ook proef flesjes bij carclean), niet door de wasstraat dan is in no time je wax weg.</w:t>
      </w:r>
    </w:p>
    <w:p>
      <w:pPr>
        <w:pStyle w:val="Hoofdtekst"/>
        <w:bidi w:val="0"/>
      </w:pPr>
    </w:p>
    <w:p>
      <w:pPr>
        <w:pStyle w:val="Hoofdtekst"/>
        <w:bidi w:val="0"/>
      </w:pPr>
    </w:p>
    <w:p>
      <w:pPr>
        <w:pStyle w:val="Hoofdteks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numbering" w:styleId="Genummerd">
    <w:name w:val="Genumme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